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92" w:rsidRDefault="00F45192" w:rsidP="00F45192">
      <w:pPr>
        <w:widowControl/>
        <w:spacing w:line="60" w:lineRule="auto"/>
        <w:jc w:val="center"/>
        <w:rPr>
          <w:rFonts w:ascii="宋体" w:hAnsi="宋体"/>
          <w:b/>
          <w:sz w:val="32"/>
          <w:szCs w:val="32"/>
        </w:rPr>
      </w:pPr>
      <w:r w:rsidRPr="00F45192">
        <w:rPr>
          <w:rFonts w:ascii="宋体" w:hAnsi="宋体" w:hint="eastAsia"/>
          <w:b/>
          <w:sz w:val="32"/>
          <w:szCs w:val="32"/>
        </w:rPr>
        <w:t>关于推荐2018年度</w:t>
      </w:r>
      <w:r w:rsidR="00953833">
        <w:rPr>
          <w:rFonts w:ascii="宋体" w:hAnsi="宋体" w:hint="eastAsia"/>
          <w:b/>
          <w:sz w:val="32"/>
          <w:szCs w:val="32"/>
        </w:rPr>
        <w:t>国家级</w:t>
      </w:r>
      <w:r w:rsidRPr="00F45192">
        <w:rPr>
          <w:rFonts w:ascii="宋体" w:hAnsi="宋体" w:hint="eastAsia"/>
          <w:b/>
          <w:sz w:val="32"/>
          <w:szCs w:val="32"/>
        </w:rPr>
        <w:t>、</w:t>
      </w:r>
      <w:r w:rsidR="00953833">
        <w:rPr>
          <w:rFonts w:ascii="宋体" w:hAnsi="宋体" w:hint="eastAsia"/>
          <w:b/>
          <w:sz w:val="32"/>
          <w:szCs w:val="32"/>
        </w:rPr>
        <w:t>省级</w:t>
      </w:r>
      <w:r w:rsidRPr="00F45192">
        <w:rPr>
          <w:rFonts w:ascii="宋体" w:hAnsi="宋体" w:hint="eastAsia"/>
          <w:b/>
          <w:sz w:val="32"/>
          <w:szCs w:val="32"/>
        </w:rPr>
        <w:t>大学生创新创业训练计划项目</w:t>
      </w:r>
    </w:p>
    <w:p w:rsidR="00F45192" w:rsidRDefault="00F45192" w:rsidP="00F45192">
      <w:pPr>
        <w:widowControl/>
        <w:spacing w:line="60" w:lineRule="auto"/>
        <w:jc w:val="center"/>
        <w:rPr>
          <w:rFonts w:ascii="宋体" w:hAnsi="宋体"/>
          <w:b/>
          <w:sz w:val="32"/>
          <w:szCs w:val="32"/>
        </w:rPr>
      </w:pPr>
      <w:r w:rsidRPr="00F45192">
        <w:rPr>
          <w:rFonts w:ascii="宋体" w:hAnsi="宋体" w:hint="eastAsia"/>
          <w:b/>
          <w:sz w:val="32"/>
          <w:szCs w:val="32"/>
        </w:rPr>
        <w:t>评选结果的公示</w:t>
      </w:r>
    </w:p>
    <w:p w:rsidR="00306EF7" w:rsidRDefault="0027347A">
      <w:pPr>
        <w:widowControl/>
        <w:spacing w:line="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学校各单位：</w:t>
      </w:r>
    </w:p>
    <w:p w:rsidR="00306EF7" w:rsidRDefault="0027347A" w:rsidP="00201BA0">
      <w:pPr>
        <w:widowControl/>
        <w:spacing w:line="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根据广东省教育厅《关于报送201</w:t>
      </w:r>
      <w:r w:rsidR="00165300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年度国家级、省级大学生创新创业训练计划立项项目的通知》（粤教高函[201</w:t>
      </w:r>
      <w:r w:rsidR="00165300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]</w:t>
      </w:r>
      <w:r w:rsidR="00165300">
        <w:rPr>
          <w:rFonts w:ascii="仿宋_GB2312" w:eastAsia="仿宋_GB2312"/>
          <w:sz w:val="32"/>
          <w:szCs w:val="32"/>
        </w:rPr>
        <w:t>42</w:t>
      </w:r>
      <w:r>
        <w:rPr>
          <w:rFonts w:ascii="仿宋_GB2312" w:eastAsia="仿宋_GB2312" w:hint="eastAsia"/>
          <w:sz w:val="32"/>
          <w:szCs w:val="32"/>
        </w:rPr>
        <w:t>号）</w:t>
      </w:r>
      <w:r w:rsidR="00201BA0">
        <w:rPr>
          <w:rFonts w:ascii="仿宋_GB2312" w:eastAsia="仿宋_GB2312" w:hint="eastAsia"/>
          <w:sz w:val="32"/>
          <w:szCs w:val="32"/>
        </w:rPr>
        <w:t>和</w:t>
      </w:r>
      <w:r w:rsidR="00201BA0" w:rsidRPr="00201BA0">
        <w:rPr>
          <w:rFonts w:ascii="仿宋_GB2312" w:eastAsia="仿宋_GB2312" w:hint="eastAsia"/>
          <w:sz w:val="32"/>
          <w:szCs w:val="32"/>
        </w:rPr>
        <w:t>《吉林大学珠海学院“大学生创新创业训练计划”项目管理办法（修订）》</w:t>
      </w:r>
      <w:r>
        <w:rPr>
          <w:rFonts w:ascii="仿宋_GB2312" w:eastAsia="仿宋_GB2312" w:hint="eastAsia"/>
          <w:sz w:val="32"/>
          <w:szCs w:val="32"/>
        </w:rPr>
        <w:t>精神，经各教学单位有序推荐，经学校评审，</w:t>
      </w:r>
      <w:r w:rsidR="00201BA0" w:rsidRPr="00201BA0">
        <w:rPr>
          <w:rFonts w:ascii="仿宋_GB2312" w:eastAsia="仿宋_GB2312" w:hint="eastAsia"/>
          <w:kern w:val="0"/>
          <w:sz w:val="32"/>
          <w:szCs w:val="32"/>
        </w:rPr>
        <w:t>拟将《</w:t>
      </w:r>
      <w:r w:rsidR="00373EA1" w:rsidRPr="00373EA1">
        <w:rPr>
          <w:rFonts w:ascii="仿宋_GB2312" w:eastAsia="仿宋_GB2312" w:hint="eastAsia"/>
          <w:kern w:val="0"/>
          <w:sz w:val="32"/>
          <w:szCs w:val="32"/>
        </w:rPr>
        <w:t>旋转气阀发动机摩擦磨损性能研究</w:t>
      </w:r>
      <w:r w:rsidR="00201BA0" w:rsidRPr="00201BA0">
        <w:rPr>
          <w:rFonts w:ascii="仿宋_GB2312" w:eastAsia="仿宋_GB2312" w:hint="eastAsia"/>
          <w:kern w:val="0"/>
          <w:sz w:val="32"/>
          <w:szCs w:val="32"/>
        </w:rPr>
        <w:t>》等</w:t>
      </w:r>
      <w:r w:rsidR="00373EA1">
        <w:rPr>
          <w:rFonts w:ascii="仿宋_GB2312" w:eastAsia="仿宋_GB2312"/>
          <w:kern w:val="0"/>
          <w:sz w:val="32"/>
          <w:szCs w:val="32"/>
        </w:rPr>
        <w:t>10</w:t>
      </w:r>
      <w:r w:rsidR="00201BA0" w:rsidRPr="00201BA0">
        <w:rPr>
          <w:rFonts w:ascii="仿宋_GB2312" w:eastAsia="仿宋_GB2312" w:hint="eastAsia"/>
          <w:kern w:val="0"/>
          <w:sz w:val="32"/>
          <w:szCs w:val="32"/>
        </w:rPr>
        <w:t>项大学生创新创业项目设立为2018年度</w:t>
      </w:r>
      <w:r w:rsidR="00373EA1">
        <w:rPr>
          <w:rFonts w:ascii="仿宋_GB2312" w:eastAsia="仿宋_GB2312" w:hint="eastAsia"/>
          <w:kern w:val="0"/>
          <w:sz w:val="32"/>
          <w:szCs w:val="32"/>
        </w:rPr>
        <w:t>国家</w:t>
      </w:r>
      <w:r w:rsidR="00201BA0" w:rsidRPr="00201BA0">
        <w:rPr>
          <w:rFonts w:ascii="仿宋_GB2312" w:eastAsia="仿宋_GB2312" w:hint="eastAsia"/>
          <w:kern w:val="0"/>
          <w:sz w:val="32"/>
          <w:szCs w:val="32"/>
        </w:rPr>
        <w:t>级项目</w:t>
      </w:r>
      <w:r w:rsidR="00373EA1">
        <w:rPr>
          <w:rFonts w:ascii="仿宋_GB2312" w:eastAsia="仿宋_GB2312" w:hint="eastAsia"/>
          <w:kern w:val="0"/>
          <w:sz w:val="32"/>
          <w:szCs w:val="32"/>
        </w:rPr>
        <w:t>，将《</w:t>
      </w:r>
      <w:r w:rsidR="00373EA1" w:rsidRPr="00373EA1">
        <w:rPr>
          <w:rFonts w:ascii="仿宋_GB2312" w:eastAsia="仿宋_GB2312" w:hint="eastAsia"/>
          <w:kern w:val="0"/>
          <w:sz w:val="32"/>
          <w:szCs w:val="32"/>
        </w:rPr>
        <w:t>返本还原的茶染技艺于服饰上的应用</w:t>
      </w:r>
      <w:r w:rsidR="00373EA1">
        <w:rPr>
          <w:rFonts w:ascii="仿宋_GB2312" w:eastAsia="仿宋_GB2312" w:hint="eastAsia"/>
          <w:kern w:val="0"/>
          <w:sz w:val="32"/>
          <w:szCs w:val="32"/>
        </w:rPr>
        <w:t>》等30项</w:t>
      </w:r>
      <w:r w:rsidR="00373EA1" w:rsidRPr="00201BA0">
        <w:rPr>
          <w:rFonts w:ascii="仿宋_GB2312" w:eastAsia="仿宋_GB2312" w:hint="eastAsia"/>
          <w:kern w:val="0"/>
          <w:sz w:val="32"/>
          <w:szCs w:val="32"/>
        </w:rPr>
        <w:t>大学生创新创业项目设立为2018年度</w:t>
      </w:r>
      <w:r w:rsidR="00373EA1">
        <w:rPr>
          <w:rFonts w:ascii="仿宋_GB2312" w:eastAsia="仿宋_GB2312" w:hint="eastAsia"/>
          <w:kern w:val="0"/>
          <w:sz w:val="32"/>
          <w:szCs w:val="32"/>
        </w:rPr>
        <w:t>省</w:t>
      </w:r>
      <w:r w:rsidR="00373EA1" w:rsidRPr="00201BA0">
        <w:rPr>
          <w:rFonts w:ascii="仿宋_GB2312" w:eastAsia="仿宋_GB2312" w:hint="eastAsia"/>
          <w:kern w:val="0"/>
          <w:sz w:val="32"/>
          <w:szCs w:val="32"/>
        </w:rPr>
        <w:t>级项目</w:t>
      </w:r>
      <w:r w:rsidR="00201BA0" w:rsidRPr="00201BA0">
        <w:rPr>
          <w:rFonts w:ascii="仿宋_GB2312" w:eastAsia="仿宋_GB2312" w:hint="eastAsia"/>
          <w:kern w:val="0"/>
          <w:sz w:val="32"/>
          <w:szCs w:val="32"/>
        </w:rPr>
        <w:t>（详见附件），现予公示。</w:t>
      </w:r>
    </w:p>
    <w:p w:rsidR="00201BA0" w:rsidRPr="00201BA0" w:rsidRDefault="00201BA0" w:rsidP="00201BA0">
      <w:pPr>
        <w:widowControl/>
        <w:spacing w:line="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201BA0">
        <w:rPr>
          <w:rFonts w:ascii="仿宋_GB2312" w:eastAsia="仿宋_GB2312" w:hint="eastAsia"/>
          <w:kern w:val="0"/>
          <w:sz w:val="32"/>
          <w:szCs w:val="32"/>
        </w:rPr>
        <w:t>公示期为2018年</w:t>
      </w:r>
      <w:r>
        <w:rPr>
          <w:rFonts w:ascii="仿宋_GB2312" w:eastAsia="仿宋_GB2312"/>
          <w:kern w:val="0"/>
          <w:sz w:val="32"/>
          <w:szCs w:val="32"/>
        </w:rPr>
        <w:t>5</w:t>
      </w:r>
      <w:r w:rsidRPr="00201BA0"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8</w:t>
      </w:r>
      <w:r w:rsidRPr="00201BA0">
        <w:rPr>
          <w:rFonts w:ascii="仿宋_GB2312" w:eastAsia="仿宋_GB2312" w:hint="eastAsia"/>
          <w:kern w:val="0"/>
          <w:sz w:val="32"/>
          <w:szCs w:val="32"/>
        </w:rPr>
        <w:t>日至</w:t>
      </w:r>
      <w:r>
        <w:rPr>
          <w:rFonts w:ascii="仿宋_GB2312" w:eastAsia="仿宋_GB2312"/>
          <w:kern w:val="0"/>
          <w:sz w:val="32"/>
          <w:szCs w:val="32"/>
        </w:rPr>
        <w:t>5</w:t>
      </w:r>
      <w:r w:rsidRPr="00201BA0"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12</w:t>
      </w:r>
      <w:r w:rsidRPr="00201BA0">
        <w:rPr>
          <w:rFonts w:ascii="仿宋_GB2312" w:eastAsia="仿宋_GB2312" w:hint="eastAsia"/>
          <w:kern w:val="0"/>
          <w:sz w:val="32"/>
          <w:szCs w:val="32"/>
        </w:rPr>
        <w:t>日。若对以上所述评审结果有异议，请以电话或书面方式向创新创业学院反映，反映情况要有具体事实依据，需自报或签署真实姓名，不报或者不签署真实姓名以及不提供具体事实材料者，一律不予受理。</w:t>
      </w:r>
    </w:p>
    <w:p w:rsidR="00201BA0" w:rsidRPr="00201BA0" w:rsidRDefault="00201BA0" w:rsidP="00201BA0">
      <w:pPr>
        <w:widowControl/>
        <w:spacing w:line="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201BA0">
        <w:rPr>
          <w:rFonts w:ascii="仿宋_GB2312" w:eastAsia="仿宋_GB2312" w:hint="eastAsia"/>
          <w:kern w:val="0"/>
          <w:sz w:val="32"/>
          <w:szCs w:val="32"/>
        </w:rPr>
        <w:t xml:space="preserve">联 系 人：张富丽 </w:t>
      </w:r>
    </w:p>
    <w:p w:rsidR="00201BA0" w:rsidRPr="00201BA0" w:rsidRDefault="00201BA0" w:rsidP="00201BA0">
      <w:pPr>
        <w:widowControl/>
        <w:spacing w:line="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201BA0">
        <w:rPr>
          <w:rFonts w:ascii="仿宋_GB2312" w:eastAsia="仿宋_GB2312" w:hint="eastAsia"/>
          <w:kern w:val="0"/>
          <w:sz w:val="32"/>
          <w:szCs w:val="32"/>
        </w:rPr>
        <w:t>联系电话：0756-7626205</w:t>
      </w:r>
    </w:p>
    <w:p w:rsidR="00306EF7" w:rsidRDefault="0027347A" w:rsidP="00373EA1">
      <w:pPr>
        <w:spacing w:line="60" w:lineRule="auto"/>
        <w:ind w:leftChars="300" w:left="1750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</w:t>
      </w:r>
      <w:r w:rsidR="001E63E9" w:rsidRPr="001E63E9">
        <w:rPr>
          <w:rFonts w:ascii="仿宋_GB2312" w:eastAsia="仿宋_GB2312" w:hint="eastAsia"/>
          <w:sz w:val="32"/>
          <w:szCs w:val="32"/>
        </w:rPr>
        <w:t>推荐2018年度国家级、省级大学生创新创业训练计划项目汇</w:t>
      </w:r>
      <w:bookmarkStart w:id="0" w:name="_GoBack"/>
      <w:bookmarkEnd w:id="0"/>
      <w:r w:rsidR="001E63E9" w:rsidRPr="001E63E9">
        <w:rPr>
          <w:rFonts w:ascii="仿宋_GB2312" w:eastAsia="仿宋_GB2312" w:hint="eastAsia"/>
          <w:sz w:val="32"/>
          <w:szCs w:val="32"/>
        </w:rPr>
        <w:t>总表</w:t>
      </w:r>
    </w:p>
    <w:p w:rsidR="00BC6C1B" w:rsidRPr="00201BA0" w:rsidRDefault="00BC6C1B" w:rsidP="00373EA1">
      <w:pPr>
        <w:spacing w:line="60" w:lineRule="auto"/>
        <w:ind w:leftChars="300" w:left="1750" w:hangingChars="350" w:hanging="1120"/>
        <w:rPr>
          <w:rFonts w:ascii="仿宋_GB2312" w:eastAsia="仿宋_GB2312"/>
          <w:sz w:val="32"/>
          <w:szCs w:val="32"/>
        </w:rPr>
      </w:pPr>
    </w:p>
    <w:p w:rsidR="00306EF7" w:rsidRDefault="0027347A" w:rsidP="0027347A">
      <w:pPr>
        <w:wordWrap w:val="0"/>
        <w:spacing w:line="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创新创业学院</w:t>
      </w:r>
      <w:r>
        <w:rPr>
          <w:rFonts w:ascii="仿宋_GB2312" w:eastAsia="仿宋_GB2312"/>
          <w:sz w:val="32"/>
          <w:szCs w:val="32"/>
        </w:rPr>
        <w:t xml:space="preserve">    </w:t>
      </w:r>
    </w:p>
    <w:p w:rsidR="00306EF7" w:rsidRPr="00201BA0" w:rsidRDefault="0027347A" w:rsidP="00201BA0">
      <w:pPr>
        <w:wordWrap w:val="0"/>
        <w:spacing w:line="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年5月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 xml:space="preserve">日  </w:t>
      </w:r>
    </w:p>
    <w:sectPr w:rsidR="00306EF7" w:rsidRPr="00201BA0" w:rsidSect="00373EA1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89" w:rsidRDefault="00155789" w:rsidP="00201BA0">
      <w:r>
        <w:separator/>
      </w:r>
    </w:p>
  </w:endnote>
  <w:endnote w:type="continuationSeparator" w:id="0">
    <w:p w:rsidR="00155789" w:rsidRDefault="00155789" w:rsidP="0020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89" w:rsidRDefault="00155789" w:rsidP="00201BA0">
      <w:r>
        <w:separator/>
      </w:r>
    </w:p>
  </w:footnote>
  <w:footnote w:type="continuationSeparator" w:id="0">
    <w:p w:rsidR="00155789" w:rsidRDefault="00155789" w:rsidP="0020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12"/>
    <w:rsid w:val="00130CD1"/>
    <w:rsid w:val="00155789"/>
    <w:rsid w:val="00165300"/>
    <w:rsid w:val="00187F2D"/>
    <w:rsid w:val="001E63E9"/>
    <w:rsid w:val="00201BA0"/>
    <w:rsid w:val="0027347A"/>
    <w:rsid w:val="00306EF7"/>
    <w:rsid w:val="00373EA1"/>
    <w:rsid w:val="003D1A53"/>
    <w:rsid w:val="00552662"/>
    <w:rsid w:val="00953833"/>
    <w:rsid w:val="00B02166"/>
    <w:rsid w:val="00BB5712"/>
    <w:rsid w:val="00BC6C1B"/>
    <w:rsid w:val="00C60528"/>
    <w:rsid w:val="00D10AE4"/>
    <w:rsid w:val="00D5510E"/>
    <w:rsid w:val="00D5569F"/>
    <w:rsid w:val="00F45192"/>
    <w:rsid w:val="0B8626F7"/>
    <w:rsid w:val="20DE5DF9"/>
    <w:rsid w:val="26FA77AD"/>
    <w:rsid w:val="38D06DF8"/>
    <w:rsid w:val="3F640929"/>
    <w:rsid w:val="50826F9C"/>
    <w:rsid w:val="5A484EFF"/>
    <w:rsid w:val="6D0C5D20"/>
    <w:rsid w:val="711F35FC"/>
    <w:rsid w:val="7B076148"/>
    <w:rsid w:val="7B4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227D11-591A-4939-91BF-A4BF0B4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BA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BA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</dc:creator>
  <cp:lastModifiedBy>Hewlett-Packard Company</cp:lastModifiedBy>
  <cp:revision>15</cp:revision>
  <dcterms:created xsi:type="dcterms:W3CDTF">2015-05-20T01:58:00Z</dcterms:created>
  <dcterms:modified xsi:type="dcterms:W3CDTF">2018-05-08T10:12:00Z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